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BDC35" w14:textId="77777777" w:rsidR="00DD67F8" w:rsidRDefault="00DD67F8">
      <w:pPr>
        <w:rPr>
          <w:rStyle w:val="Textoennegrita"/>
          <w:rFonts w:ascii="Montserrat" w:hAnsi="Montserrat"/>
          <w:color w:val="666666"/>
          <w:sz w:val="23"/>
          <w:szCs w:val="23"/>
          <w:shd w:val="clear" w:color="auto" w:fill="FFFFFF"/>
        </w:rPr>
      </w:pPr>
    </w:p>
    <w:p w14:paraId="54760671" w14:textId="72669419" w:rsidR="00DD67F8" w:rsidRDefault="00DD67F8">
      <w:pPr>
        <w:rPr>
          <w:rStyle w:val="Textoennegrita"/>
          <w:rFonts w:ascii="Montserrat" w:hAnsi="Montserrat"/>
          <w:color w:val="666666"/>
          <w:sz w:val="23"/>
          <w:szCs w:val="23"/>
          <w:shd w:val="clear" w:color="auto" w:fill="FFFFFF"/>
        </w:rPr>
      </w:pPr>
      <w:r>
        <w:rPr>
          <w:noProof/>
        </w:rPr>
        <w:drawing>
          <wp:inline distT="0" distB="0" distL="0" distR="0" wp14:anchorId="644C6F80" wp14:editId="0A64F3A9">
            <wp:extent cx="5400040" cy="1842367"/>
            <wp:effectExtent l="0" t="0" r="0" b="5715"/>
            <wp:docPr id="2" name="Imagen 1" descr="For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 descr="Form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842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24E5DA" w14:textId="77777777" w:rsidR="00DD67F8" w:rsidRDefault="00DD67F8">
      <w:pPr>
        <w:rPr>
          <w:rStyle w:val="Textoennegrita"/>
          <w:rFonts w:ascii="Montserrat" w:hAnsi="Montserrat"/>
          <w:color w:val="666666"/>
          <w:sz w:val="23"/>
          <w:szCs w:val="23"/>
          <w:shd w:val="clear" w:color="auto" w:fill="FFFFFF"/>
        </w:rPr>
      </w:pPr>
    </w:p>
    <w:p w14:paraId="0F02CF9D" w14:textId="77777777" w:rsidR="00DD67F8" w:rsidRDefault="00DD67F8">
      <w:pPr>
        <w:rPr>
          <w:rStyle w:val="Textoennegrita"/>
          <w:rFonts w:ascii="Montserrat" w:hAnsi="Montserrat"/>
          <w:color w:val="666666"/>
          <w:sz w:val="23"/>
          <w:szCs w:val="23"/>
          <w:shd w:val="clear" w:color="auto" w:fill="FFFFFF"/>
        </w:rPr>
      </w:pPr>
    </w:p>
    <w:p w14:paraId="4DE8F914" w14:textId="77777777" w:rsidR="00DD67F8" w:rsidRDefault="00DD67F8">
      <w:pPr>
        <w:rPr>
          <w:rStyle w:val="Textoennegrita"/>
          <w:rFonts w:ascii="Montserrat" w:hAnsi="Montserrat"/>
          <w:color w:val="666666"/>
          <w:sz w:val="23"/>
          <w:szCs w:val="23"/>
          <w:shd w:val="clear" w:color="auto" w:fill="FFFFFF"/>
        </w:rPr>
      </w:pPr>
    </w:p>
    <w:p w14:paraId="3BACA049" w14:textId="77777777" w:rsidR="00DD67F8" w:rsidRDefault="00DD67F8">
      <w:pPr>
        <w:rPr>
          <w:rStyle w:val="Textoennegrita"/>
          <w:rFonts w:ascii="Montserrat" w:hAnsi="Montserrat"/>
          <w:color w:val="666666"/>
          <w:sz w:val="23"/>
          <w:szCs w:val="23"/>
          <w:shd w:val="clear" w:color="auto" w:fill="FFFFFF"/>
        </w:rPr>
      </w:pPr>
    </w:p>
    <w:p w14:paraId="253CB5ED" w14:textId="77777777" w:rsidR="00DD67F8" w:rsidRDefault="00DD67F8">
      <w:pPr>
        <w:rPr>
          <w:rStyle w:val="Textoennegrita"/>
          <w:rFonts w:ascii="Montserrat" w:hAnsi="Montserrat"/>
          <w:color w:val="666666"/>
          <w:sz w:val="23"/>
          <w:szCs w:val="23"/>
          <w:shd w:val="clear" w:color="auto" w:fill="FFFFFF"/>
        </w:rPr>
      </w:pPr>
    </w:p>
    <w:p w14:paraId="54962AAB" w14:textId="64E61E64" w:rsidR="0030153C" w:rsidRDefault="00DD67F8">
      <w:pPr>
        <w:rPr>
          <w:rStyle w:val="Textoennegrita"/>
          <w:rFonts w:ascii="Montserrat" w:hAnsi="Montserrat"/>
          <w:color w:val="666666"/>
          <w:sz w:val="23"/>
          <w:szCs w:val="23"/>
          <w:shd w:val="clear" w:color="auto" w:fill="FFFFFF"/>
        </w:rPr>
      </w:pPr>
      <w:r>
        <w:rPr>
          <w:rStyle w:val="Textoennegrita"/>
          <w:rFonts w:ascii="Montserrat" w:hAnsi="Montserrat"/>
          <w:color w:val="666666"/>
          <w:sz w:val="23"/>
          <w:szCs w:val="23"/>
          <w:shd w:val="clear" w:color="auto" w:fill="FFFFFF"/>
        </w:rPr>
        <w:t>Durante el</w:t>
      </w:r>
      <w:r w:rsidR="00B04F33">
        <w:rPr>
          <w:rStyle w:val="Textoennegrita"/>
          <w:rFonts w:ascii="Montserrat" w:hAnsi="Montserrat"/>
          <w:color w:val="666666"/>
          <w:sz w:val="23"/>
          <w:szCs w:val="23"/>
          <w:shd w:val="clear" w:color="auto" w:fill="FFFFFF"/>
        </w:rPr>
        <w:t xml:space="preserve"> Año </w:t>
      </w:r>
      <w:r>
        <w:rPr>
          <w:rStyle w:val="Textoennegrita"/>
          <w:rFonts w:ascii="Montserrat" w:hAnsi="Montserrat"/>
          <w:color w:val="666666"/>
          <w:sz w:val="23"/>
          <w:szCs w:val="23"/>
          <w:shd w:val="clear" w:color="auto" w:fill="FFFFFF"/>
        </w:rPr>
        <w:t>20</w:t>
      </w:r>
      <w:r w:rsidR="00C9720A">
        <w:rPr>
          <w:rStyle w:val="Textoennegrita"/>
          <w:rFonts w:ascii="Montserrat" w:hAnsi="Montserrat"/>
          <w:color w:val="666666"/>
          <w:sz w:val="23"/>
          <w:szCs w:val="23"/>
          <w:shd w:val="clear" w:color="auto" w:fill="FFFFFF"/>
        </w:rPr>
        <w:t>20</w:t>
      </w:r>
      <w:r>
        <w:rPr>
          <w:rStyle w:val="Textoennegrita"/>
          <w:rFonts w:ascii="Montserrat" w:hAnsi="Montserrat"/>
          <w:color w:val="666666"/>
          <w:sz w:val="23"/>
          <w:szCs w:val="23"/>
          <w:shd w:val="clear" w:color="auto" w:fill="FFFFFF"/>
        </w:rPr>
        <w:t xml:space="preserve"> no se realizó ningún proceso de compras bajo esta modalidad</w:t>
      </w:r>
    </w:p>
    <w:p w14:paraId="77194696" w14:textId="77777777" w:rsidR="00DD67F8" w:rsidRDefault="00DD67F8">
      <w:pPr>
        <w:rPr>
          <w:rStyle w:val="Textoennegrita"/>
          <w:rFonts w:ascii="Montserrat" w:hAnsi="Montserrat"/>
          <w:color w:val="666666"/>
          <w:sz w:val="23"/>
          <w:szCs w:val="23"/>
          <w:shd w:val="clear" w:color="auto" w:fill="FFFFFF"/>
        </w:rPr>
      </w:pPr>
    </w:p>
    <w:p w14:paraId="1D348E73" w14:textId="77777777" w:rsidR="00DD67F8" w:rsidRPr="00DD67F8" w:rsidRDefault="00DD67F8">
      <w:pPr>
        <w:rPr>
          <w:b/>
          <w:bCs/>
          <w:sz w:val="28"/>
          <w:szCs w:val="28"/>
        </w:rPr>
      </w:pPr>
    </w:p>
    <w:sectPr w:rsidR="00DD67F8" w:rsidRPr="00DD67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967"/>
    <w:rsid w:val="001B1D75"/>
    <w:rsid w:val="0030153C"/>
    <w:rsid w:val="00487967"/>
    <w:rsid w:val="004E7AC5"/>
    <w:rsid w:val="00933FF8"/>
    <w:rsid w:val="00A215C6"/>
    <w:rsid w:val="00B04F33"/>
    <w:rsid w:val="00C9720A"/>
    <w:rsid w:val="00DD67F8"/>
    <w:rsid w:val="00EE103C"/>
    <w:rsid w:val="00EF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B1444"/>
  <w15:chartTrackingRefBased/>
  <w15:docId w15:val="{DDCEE62D-EA57-4AFE-B797-8A8A5383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D67F8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DD67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Perez</dc:creator>
  <cp:keywords/>
  <dc:description/>
  <cp:lastModifiedBy>Karina Perez</cp:lastModifiedBy>
  <cp:revision>2</cp:revision>
  <cp:lastPrinted>2023-10-04T14:04:00Z</cp:lastPrinted>
  <dcterms:created xsi:type="dcterms:W3CDTF">2023-10-04T17:23:00Z</dcterms:created>
  <dcterms:modified xsi:type="dcterms:W3CDTF">2023-10-04T17:23:00Z</dcterms:modified>
</cp:coreProperties>
</file>